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F9" w:rsidRDefault="0097616D" w:rsidP="00EF4B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B20">
        <w:rPr>
          <w:rFonts w:ascii="Times New Roman" w:hAnsi="Times New Roman" w:cs="Times New Roman"/>
          <w:sz w:val="24"/>
          <w:szCs w:val="24"/>
        </w:rPr>
        <w:t>N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vijim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t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k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r w:rsidRPr="00EF4B20">
        <w:rPr>
          <w:rFonts w:ascii="Times New Roman" w:hAnsi="Times New Roman" w:cs="Times New Roman"/>
          <w:sz w:val="24"/>
          <w:szCs w:val="24"/>
        </w:rPr>
        <w:t>rkes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r w:rsidRPr="00EF4B2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p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r w:rsidRPr="00EF4B2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sqarojm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m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posht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>:</w:t>
      </w:r>
    </w:p>
    <w:p w:rsidR="006F1BAE" w:rsidRPr="00EF4B20" w:rsidRDefault="006F1BAE" w:rsidP="00EF4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B20" w:rsidRDefault="0097616D" w:rsidP="00EF4B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B20">
        <w:rPr>
          <w:rFonts w:ascii="Times New Roman" w:hAnsi="Times New Roman" w:cs="Times New Roman"/>
          <w:sz w:val="24"/>
          <w:szCs w:val="24"/>
        </w:rPr>
        <w:t>Ankesa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t</w:t>
      </w:r>
      <w:r w:rsidR="00250167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E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082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D876F9">
        <w:rPr>
          <w:rFonts w:ascii="Times New Roman" w:hAnsi="Times New Roman" w:cs="Times New Roman"/>
          <w:sz w:val="24"/>
          <w:szCs w:val="24"/>
        </w:rPr>
        <w:t>,</w:t>
      </w:r>
      <w:r w:rsidR="00250167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p</w:t>
      </w:r>
      <w:r w:rsidR="00EF4B20" w:rsidRPr="00EF4B20">
        <w:rPr>
          <w:rFonts w:ascii="Times New Roman" w:hAnsi="Times New Roman" w:cs="Times New Roman"/>
          <w:sz w:val="24"/>
          <w:szCs w:val="24"/>
        </w:rPr>
        <w:t>ë</w:t>
      </w:r>
      <w:r w:rsidR="00250167" w:rsidRPr="00EF4B20">
        <w:rPr>
          <w:rFonts w:ascii="Times New Roman" w:hAnsi="Times New Roman" w:cs="Times New Roman"/>
          <w:sz w:val="24"/>
          <w:szCs w:val="24"/>
        </w:rPr>
        <w:t>rgjegj</w:t>
      </w:r>
      <w:r w:rsidR="00EF4B20" w:rsidRPr="00EF4B20">
        <w:rPr>
          <w:rFonts w:ascii="Times New Roman" w:hAnsi="Times New Roman" w:cs="Times New Roman"/>
          <w:sz w:val="24"/>
          <w:szCs w:val="24"/>
        </w:rPr>
        <w:t>ë</w:t>
      </w:r>
      <w:r w:rsidR="00250167" w:rsidRPr="00EF4B2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 e USH-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s</w:t>
      </w:r>
      <w:r w:rsidR="00EF4B20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ushtrimit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67" w:rsidRPr="00EF4B20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="00250167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20">
        <w:rPr>
          <w:rFonts w:ascii="Times New Roman" w:hAnsi="Times New Roman" w:cs="Times New Roman"/>
          <w:sz w:val="24"/>
          <w:szCs w:val="24"/>
        </w:rPr>
        <w:t>funksionale</w:t>
      </w:r>
      <w:proofErr w:type="spellEnd"/>
      <w:r w:rsidR="00D87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6F9">
        <w:rPr>
          <w:rFonts w:ascii="Times New Roman" w:hAnsi="Times New Roman" w:cs="Times New Roman"/>
          <w:sz w:val="24"/>
          <w:szCs w:val="24"/>
        </w:rPr>
        <w:t>t</w:t>
      </w:r>
      <w:r w:rsidR="00DE718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8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F9">
        <w:rPr>
          <w:rFonts w:ascii="Times New Roman" w:hAnsi="Times New Roman" w:cs="Times New Roman"/>
          <w:sz w:val="24"/>
          <w:szCs w:val="24"/>
        </w:rPr>
        <w:t>p</w:t>
      </w:r>
      <w:r w:rsidR="00DE7184">
        <w:rPr>
          <w:rFonts w:ascii="Times New Roman" w:hAnsi="Times New Roman" w:cs="Times New Roman"/>
          <w:sz w:val="24"/>
          <w:szCs w:val="24"/>
        </w:rPr>
        <w:t>ë</w:t>
      </w:r>
      <w:r w:rsidR="00D876F9">
        <w:rPr>
          <w:rFonts w:ascii="Times New Roman" w:hAnsi="Times New Roman" w:cs="Times New Roman"/>
          <w:sz w:val="24"/>
          <w:szCs w:val="24"/>
        </w:rPr>
        <w:t>rcaktuara</w:t>
      </w:r>
      <w:proofErr w:type="spellEnd"/>
      <w:r w:rsidR="00D8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F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876F9">
        <w:rPr>
          <w:rFonts w:ascii="Times New Roman" w:hAnsi="Times New Roman" w:cs="Times New Roman"/>
          <w:sz w:val="24"/>
          <w:szCs w:val="24"/>
        </w:rPr>
        <w:t xml:space="preserve"> </w:t>
      </w:r>
      <w:r w:rsidR="00BE1F2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76F9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="00D876F9">
        <w:rPr>
          <w:rFonts w:ascii="Times New Roman" w:hAnsi="Times New Roman" w:cs="Times New Roman"/>
          <w:sz w:val="24"/>
          <w:szCs w:val="24"/>
        </w:rPr>
        <w:t xml:space="preserve"> e</w:t>
      </w:r>
      <w:r w:rsidR="00BE1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28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="00BE1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1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28">
        <w:rPr>
          <w:rFonts w:ascii="Times New Roman" w:hAnsi="Times New Roman" w:cs="Times New Roman"/>
          <w:sz w:val="24"/>
          <w:szCs w:val="24"/>
        </w:rPr>
        <w:t>Rektoratit</w:t>
      </w:r>
      <w:proofErr w:type="spellEnd"/>
      <w:r w:rsidR="00BE1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E7184">
        <w:rPr>
          <w:rFonts w:ascii="Times New Roman" w:hAnsi="Times New Roman" w:cs="Times New Roman"/>
          <w:sz w:val="24"/>
          <w:szCs w:val="24"/>
        </w:rPr>
        <w:t xml:space="preserve"> USH-</w:t>
      </w:r>
      <w:proofErr w:type="spellStart"/>
      <w:r w:rsidR="00DE718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E1F2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E1F28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="00BE1F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E1F28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="00EA6BC8">
        <w:rPr>
          <w:rFonts w:ascii="Times New Roman" w:hAnsi="Times New Roman" w:cs="Times New Roman"/>
          <w:sz w:val="24"/>
          <w:szCs w:val="24"/>
        </w:rPr>
        <w:t xml:space="preserve"> e SA </w:t>
      </w:r>
      <w:proofErr w:type="spellStart"/>
      <w:r w:rsidR="00EA6B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A6BC8">
        <w:rPr>
          <w:rFonts w:ascii="Times New Roman" w:hAnsi="Times New Roman" w:cs="Times New Roman"/>
          <w:sz w:val="24"/>
          <w:szCs w:val="24"/>
        </w:rPr>
        <w:t xml:space="preserve"> USH-</w:t>
      </w:r>
      <w:proofErr w:type="spellStart"/>
      <w:r w:rsidR="00EA6BC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EA6BC8">
        <w:rPr>
          <w:rFonts w:ascii="Times New Roman" w:hAnsi="Times New Roman" w:cs="Times New Roman"/>
          <w:sz w:val="24"/>
          <w:szCs w:val="24"/>
        </w:rPr>
        <w:t xml:space="preserve"> me</w:t>
      </w:r>
      <w:r w:rsidR="00BE1F28">
        <w:rPr>
          <w:rFonts w:ascii="Times New Roman" w:hAnsi="Times New Roman" w:cs="Times New Roman"/>
          <w:sz w:val="24"/>
          <w:szCs w:val="24"/>
        </w:rPr>
        <w:t xml:space="preserve"> nr. 132, </w:t>
      </w:r>
      <w:proofErr w:type="spellStart"/>
      <w:r w:rsidR="00BE1F2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BE1F28">
        <w:rPr>
          <w:rFonts w:ascii="Times New Roman" w:hAnsi="Times New Roman" w:cs="Times New Roman"/>
          <w:sz w:val="24"/>
          <w:szCs w:val="24"/>
        </w:rPr>
        <w:t xml:space="preserve"> 27. 04. 2023, me nr. 1437 Prot., </w:t>
      </w:r>
      <w:proofErr w:type="spellStart"/>
      <w:r w:rsidR="00BE1F2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BE1F28">
        <w:rPr>
          <w:rFonts w:ascii="Times New Roman" w:hAnsi="Times New Roman" w:cs="Times New Roman"/>
          <w:sz w:val="24"/>
          <w:szCs w:val="24"/>
        </w:rPr>
        <w:t xml:space="preserve"> 27. 04. 2023</w:t>
      </w:r>
      <w:r w:rsidRPr="00EF4B20">
        <w:rPr>
          <w:rFonts w:ascii="Times New Roman" w:hAnsi="Times New Roman" w:cs="Times New Roman"/>
          <w:sz w:val="24"/>
          <w:szCs w:val="24"/>
        </w:rPr>
        <w:t>.</w:t>
      </w:r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N</w:t>
      </w:r>
      <w:r w:rsidR="00EF4B20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k</w:t>
      </w:r>
      <w:r w:rsidR="00EF4B20" w:rsidRPr="00EF4B20">
        <w:rPr>
          <w:rFonts w:ascii="Times New Roman" w:hAnsi="Times New Roman" w:cs="Times New Roman"/>
          <w:sz w:val="24"/>
          <w:szCs w:val="24"/>
        </w:rPr>
        <w:t>ë</w:t>
      </w:r>
      <w:r w:rsidR="00B766EF" w:rsidRPr="00EF4B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 w:rsidR="00C2106A">
        <w:rPr>
          <w:rFonts w:ascii="Times New Roman" w:hAnsi="Times New Roman" w:cs="Times New Roman"/>
          <w:sz w:val="24"/>
          <w:szCs w:val="24"/>
        </w:rPr>
        <w:t>,</w:t>
      </w:r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t</w:t>
      </w:r>
      <w:r w:rsidR="00EF4B20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jet</w:t>
      </w:r>
      <w:r w:rsidR="00EF4B20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n</w:t>
      </w:r>
      <w:r w:rsidR="00EF4B20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konflikt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interesi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asnj</w:t>
      </w:r>
      <w:r w:rsidR="00EF4B20" w:rsidRPr="00EF4B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ushtron</w:t>
      </w:r>
      <w:proofErr w:type="spellEnd"/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66EF" w:rsidRPr="00EF4B20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="00EA6BC8">
        <w:rPr>
          <w:rFonts w:ascii="Times New Roman" w:hAnsi="Times New Roman" w:cs="Times New Roman"/>
          <w:sz w:val="24"/>
          <w:szCs w:val="24"/>
        </w:rPr>
        <w:t xml:space="preserve"> </w:t>
      </w:r>
      <w:r w:rsidR="00B766EF" w:rsidRPr="00EF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EF" w:rsidRPr="00EF4B20">
        <w:rPr>
          <w:rFonts w:ascii="Times New Roman" w:hAnsi="Times New Roman" w:cs="Times New Roman"/>
          <w:sz w:val="24"/>
          <w:szCs w:val="24"/>
        </w:rPr>
        <w:t>funksionale</w:t>
      </w:r>
      <w:proofErr w:type="spellEnd"/>
      <w:proofErr w:type="gramEnd"/>
      <w:r w:rsidR="00B766EF" w:rsidRPr="00EF4B20">
        <w:rPr>
          <w:rFonts w:ascii="Times New Roman" w:hAnsi="Times New Roman" w:cs="Times New Roman"/>
          <w:sz w:val="24"/>
          <w:szCs w:val="24"/>
        </w:rPr>
        <w:t>.</w:t>
      </w:r>
      <w:r w:rsidR="006A6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B20" w:rsidRPr="00EF4B20" w:rsidRDefault="00EF4B20" w:rsidP="00EF4B2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106A" w:rsidRPr="00EA6BC8" w:rsidRDefault="009A5DCE" w:rsidP="00071A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BC8">
        <w:rPr>
          <w:rFonts w:ascii="Times New Roman" w:hAnsi="Times New Roman" w:cs="Times New Roman"/>
          <w:sz w:val="24"/>
          <w:szCs w:val="24"/>
        </w:rPr>
        <w:t>Ç</w:t>
      </w:r>
      <w:r w:rsidR="00EF4B20" w:rsidRPr="00EA6BC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n</w:t>
      </w:r>
      <w:r w:rsidR="006A64C1" w:rsidRPr="00EA6B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me</w:t>
      </w:r>
      <w:r w:rsidR="006C7CCC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CC" w:rsidRPr="00EA6BC8">
        <w:rPr>
          <w:rFonts w:ascii="Times New Roman" w:hAnsi="Times New Roman" w:cs="Times New Roman"/>
          <w:sz w:val="24"/>
          <w:szCs w:val="24"/>
        </w:rPr>
        <w:t>ankimimin</w:t>
      </w:r>
      <w:proofErr w:type="spellEnd"/>
      <w:r w:rsidR="003E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8D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3E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8D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="003E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E8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1082">
        <w:rPr>
          <w:rFonts w:ascii="Times New Roman" w:hAnsi="Times New Roman" w:cs="Times New Roman"/>
          <w:sz w:val="24"/>
          <w:szCs w:val="24"/>
        </w:rPr>
        <w:t xml:space="preserve"> xxxxx</w:t>
      </w:r>
      <w:bookmarkStart w:id="0" w:name="_GoBack"/>
      <w:bookmarkEnd w:id="0"/>
      <w:r w:rsidR="00C87C42">
        <w:rPr>
          <w:rFonts w:ascii="Times New Roman" w:hAnsi="Times New Roman" w:cs="Times New Roman"/>
          <w:sz w:val="24"/>
          <w:szCs w:val="24"/>
        </w:rPr>
        <w:t>,</w:t>
      </w:r>
      <w:r w:rsidR="00EF4B20" w:rsidRPr="00EA6B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t</w:t>
      </w:r>
      <w:r w:rsidR="006A64C1" w:rsidRPr="00EA6B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vet</w:t>
      </w:r>
      <w:r w:rsidR="006A64C1" w:rsidRPr="00EA6BC8">
        <w:rPr>
          <w:rFonts w:ascii="Times New Roman" w:hAnsi="Times New Roman" w:cs="Times New Roman"/>
          <w:sz w:val="24"/>
          <w:szCs w:val="24"/>
        </w:rPr>
        <w:t>ë</w:t>
      </w:r>
      <w:r w:rsidR="00771F55" w:rsidRPr="00EA6BC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71F55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F55" w:rsidRPr="00EA6BC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t</w:t>
      </w:r>
      <w:r w:rsidR="006A64C1" w:rsidRPr="00EA6B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B20" w:rsidRPr="00EA6BC8">
        <w:rPr>
          <w:rFonts w:ascii="Times New Roman" w:hAnsi="Times New Roman" w:cs="Times New Roman"/>
          <w:sz w:val="24"/>
          <w:szCs w:val="24"/>
        </w:rPr>
        <w:t>proçesit</w:t>
      </w:r>
      <w:proofErr w:type="spellEnd"/>
      <w:r w:rsidR="00EF4B20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C1" w:rsidRPr="00EA6BC8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="00C2106A" w:rsidRPr="00EA6BC8">
        <w:rPr>
          <w:rFonts w:ascii="Times New Roman" w:hAnsi="Times New Roman" w:cs="Times New Roman"/>
          <w:sz w:val="24"/>
          <w:szCs w:val="24"/>
        </w:rPr>
        <w:t xml:space="preserve">, n. q. s </w:t>
      </w:r>
      <w:proofErr w:type="spellStart"/>
      <w:r w:rsidR="00C2106A" w:rsidRPr="00EA6BC8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C2106A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BAE" w:rsidRPr="00EA6BC8">
        <w:rPr>
          <w:rFonts w:ascii="Times New Roman" w:hAnsi="Times New Roman" w:cs="Times New Roman"/>
          <w:sz w:val="24"/>
          <w:szCs w:val="24"/>
        </w:rPr>
        <w:t>vlerësohet</w:t>
      </w:r>
      <w:proofErr w:type="spellEnd"/>
      <w:r w:rsidR="006F1BAE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BAE" w:rsidRPr="00EA6BC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F1BAE" w:rsidRPr="00EA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BAE" w:rsidRPr="00EA6BC8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="006A64C1" w:rsidRPr="00EA6BC8">
        <w:rPr>
          <w:rFonts w:ascii="Times New Roman" w:hAnsi="Times New Roman" w:cs="Times New Roman"/>
          <w:sz w:val="24"/>
          <w:szCs w:val="24"/>
        </w:rPr>
        <w:t>.</w:t>
      </w:r>
      <w:r w:rsidR="00C2106A" w:rsidRPr="00EA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B20" w:rsidRPr="006F1BAE" w:rsidRDefault="00C2106A" w:rsidP="006F1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           </w:t>
      </w:r>
      <w:proofErr w:type="spellStart"/>
      <w:r w:rsidR="00EF4B20" w:rsidRPr="006F1BA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Ju</w:t>
      </w:r>
      <w:proofErr w:type="spellEnd"/>
      <w:r w:rsidR="00EF4B20" w:rsidRPr="006F1BA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EF4B20" w:rsidRPr="006F1BA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faleminderit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mirëkuptimin</w:t>
      </w:r>
      <w:proofErr w:type="spellEnd"/>
      <w:r w:rsidR="00EF4B20" w:rsidRPr="006F1BA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!</w:t>
      </w:r>
    </w:p>
    <w:sectPr w:rsidR="00EF4B20" w:rsidRPr="006F1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0D09"/>
    <w:multiLevelType w:val="hybridMultilevel"/>
    <w:tmpl w:val="D5D614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6D"/>
    <w:rsid w:val="00030D67"/>
    <w:rsid w:val="000E1082"/>
    <w:rsid w:val="00202601"/>
    <w:rsid w:val="00250167"/>
    <w:rsid w:val="003E0E8D"/>
    <w:rsid w:val="0064244F"/>
    <w:rsid w:val="006A64C1"/>
    <w:rsid w:val="006C7CCC"/>
    <w:rsid w:val="006F1BAE"/>
    <w:rsid w:val="0070750B"/>
    <w:rsid w:val="00771F55"/>
    <w:rsid w:val="008923F9"/>
    <w:rsid w:val="0097616D"/>
    <w:rsid w:val="009A5DCE"/>
    <w:rsid w:val="00AA2395"/>
    <w:rsid w:val="00B766EF"/>
    <w:rsid w:val="00BE1F28"/>
    <w:rsid w:val="00C2106A"/>
    <w:rsid w:val="00C87C42"/>
    <w:rsid w:val="00CE1937"/>
    <w:rsid w:val="00D75F0D"/>
    <w:rsid w:val="00D876F9"/>
    <w:rsid w:val="00DE7184"/>
    <w:rsid w:val="00EA6BC8"/>
    <w:rsid w:val="00ED62C0"/>
    <w:rsid w:val="00EF4B20"/>
    <w:rsid w:val="00F63A17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141A-CF82-45C6-A96E-939887AB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Junida Terfoja</dc:creator>
  <cp:keywords/>
  <dc:description/>
  <cp:lastModifiedBy>Junida Terfoja</cp:lastModifiedBy>
  <cp:revision>2</cp:revision>
  <dcterms:created xsi:type="dcterms:W3CDTF">2023-10-02T09:19:00Z</dcterms:created>
  <dcterms:modified xsi:type="dcterms:W3CDTF">2023-10-02T09:19:00Z</dcterms:modified>
</cp:coreProperties>
</file>